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F769" w14:textId="77777777" w:rsidR="00E47197" w:rsidRPr="005C4E17" w:rsidRDefault="00E47197" w:rsidP="00E47197">
      <w:pPr>
        <w:jc w:val="right"/>
        <w:rPr>
          <w:rFonts w:ascii="Times New Roman" w:hAnsi="Times New Roman" w:cs="Times New Roman"/>
          <w:sz w:val="24"/>
          <w:szCs w:val="24"/>
        </w:rPr>
      </w:pPr>
      <w:r w:rsidRPr="007534D9">
        <w:rPr>
          <w:rFonts w:ascii="Times New Roman" w:hAnsi="Times New Roman" w:cs="Times New Roman"/>
          <w:b/>
          <w:bCs/>
          <w:sz w:val="24"/>
          <w:szCs w:val="24"/>
        </w:rPr>
        <w:t>(Değişik:RG-5/9/2024-32653)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4D9">
        <w:rPr>
          <w:rFonts w:ascii="Times New Roman" w:hAnsi="Times New Roman" w:cs="Times New Roman"/>
          <w:b/>
          <w:bCs/>
          <w:sz w:val="24"/>
          <w:szCs w:val="24"/>
        </w:rPr>
        <w:t>Ek-3</w:t>
      </w:r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4"/>
      </w:tblGrid>
      <w:tr w:rsidR="00E47197" w:rsidRPr="005C4E17" w14:paraId="30B160A5" w14:textId="77777777" w:rsidTr="00355699">
        <w:trPr>
          <w:trHeight w:val="12781"/>
        </w:trPr>
        <w:tc>
          <w:tcPr>
            <w:tcW w:w="9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5E19" w14:textId="77777777" w:rsidR="00E47197" w:rsidRPr="005C4E17" w:rsidRDefault="00E47197" w:rsidP="0035569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645AAEBC" w14:textId="77777777" w:rsidR="00E47197" w:rsidRPr="005C4E17" w:rsidRDefault="00E47197" w:rsidP="0035569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5EE5158" w14:textId="77777777" w:rsidR="00E47197" w:rsidRPr="005C4E17" w:rsidRDefault="00E47197" w:rsidP="0035569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TAAHHÜTNAME</w:t>
            </w:r>
          </w:p>
          <w:p w14:paraId="22B357CA" w14:textId="77777777" w:rsidR="00E47197" w:rsidRPr="005C4E17" w:rsidRDefault="00E47197" w:rsidP="0035569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</w:pPr>
          </w:p>
          <w:p w14:paraId="553BAA69" w14:textId="4243304D" w:rsidR="00E47197" w:rsidRPr="005C4E17" w:rsidRDefault="00E47197" w:rsidP="0035569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B554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Tüzel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Kişi Yatırımcılar İçin)</w:t>
            </w:r>
          </w:p>
          <w:p w14:paraId="6D0569AA" w14:textId="77777777" w:rsidR="00E47197" w:rsidRPr="005C4E17" w:rsidRDefault="00E47197" w:rsidP="0035569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3B391B4" w14:textId="24952511" w:rsidR="00E47197" w:rsidRPr="005C4E17" w:rsidRDefault="00E47197" w:rsidP="0035569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Torbalı Karma ve Mobilya 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Organize Sanayi Bölgesi sınırları içerisinde bulunan ve mülkiyeti </w:t>
            </w:r>
            <w:r w:rsidR="00B554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şirketimize tahsisi ön görülen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……... ada ...…… parsel no’lu taşınmaz üzerinde Organize Sanayi Bölgeleri Kanunu ve Uygulama Yönetmeliği hükümleri çerçevesinde bütün yükümlülüklerimi</w:t>
            </w:r>
            <w:r w:rsidR="00B554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zi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yerine getireceğimi</w:t>
            </w:r>
            <w:r w:rsidR="00B554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zi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 Yönetmelikte belirlenen süre ve koşullarda ekte yer alan yatırım taahhütnamesinde belirtilen yatırımı gerçekleştireceğimi</w:t>
            </w:r>
            <w:r w:rsidR="00B554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zi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60 ncı maddede belirlenen sürelerin başlayacağını, işyeri açma ve çalışma ruhsatı alarak üretime geçmeden taşınmazımı üçüncü şahıslara satış, devir, temlik etmeyeceğimi</w:t>
            </w:r>
            <w:r w:rsidR="00B554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zi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</w:p>
          <w:p w14:paraId="1AE94C15" w14:textId="72D87485" w:rsidR="00E47197" w:rsidRPr="005C4E17" w:rsidRDefault="00E47197" w:rsidP="0035569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  <w:t>Aksi takdirde, taşınmazımı</w:t>
            </w:r>
            <w:r w:rsidR="00B554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zın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kamulaştırılacağını gayrikabil-i rücu kaydıyla kabul ve taahhüt ederi</w:t>
            </w:r>
            <w:r w:rsidR="00B554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…/…/20..</w:t>
            </w:r>
          </w:p>
          <w:p w14:paraId="0318831F" w14:textId="77777777" w:rsidR="00E47197" w:rsidRPr="005C4E17" w:rsidRDefault="00E47197" w:rsidP="0035569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14:paraId="5E6AE64C" w14:textId="77777777" w:rsidR="00E47197" w:rsidRPr="005C4E17" w:rsidRDefault="00E47197" w:rsidP="0035569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</w:p>
          <w:p w14:paraId="4611C7A1" w14:textId="77777777" w:rsidR="00E47197" w:rsidRPr="005C4E17" w:rsidRDefault="00E47197" w:rsidP="0035569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  <w:t xml:space="preserve">       İsim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                                                                                                               (imza)</w:t>
            </w:r>
          </w:p>
          <w:p w14:paraId="33244A0D" w14:textId="77777777" w:rsidR="00E47197" w:rsidRPr="005C4E17" w:rsidRDefault="00E47197" w:rsidP="0035569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  <w:p w14:paraId="1239910B" w14:textId="77777777" w:rsidR="00E47197" w:rsidRPr="005C4E17" w:rsidRDefault="00E47197" w:rsidP="00355699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Adres:                                                                                                          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                                                                                             </w:t>
            </w:r>
          </w:p>
          <w:p w14:paraId="457E0EF0" w14:textId="77777777" w:rsidR="00E47197" w:rsidRPr="005C4E17" w:rsidRDefault="00E47197" w:rsidP="00355699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Ekler:</w:t>
            </w:r>
          </w:p>
          <w:p w14:paraId="100FF305" w14:textId="77777777" w:rsidR="00E47197" w:rsidRPr="005C4E17" w:rsidRDefault="00E47197" w:rsidP="0035569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Parsel Bilgisi</w:t>
            </w:r>
          </w:p>
          <w:p w14:paraId="4EEAB486" w14:textId="77777777" w:rsidR="00E47197" w:rsidRPr="005C4E17" w:rsidRDefault="00E47197" w:rsidP="0035569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Yatırım Taahhütnamesi</w:t>
            </w:r>
          </w:p>
          <w:p w14:paraId="1D1C4AE1" w14:textId="77777777" w:rsidR="00E47197" w:rsidRPr="005C4E17" w:rsidRDefault="00E47197" w:rsidP="00355699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Ticaret Sicil Tasdiknamesi (varsa)</w:t>
            </w:r>
          </w:p>
          <w:p w14:paraId="6171572E" w14:textId="77777777" w:rsidR="00E47197" w:rsidRPr="005C4E17" w:rsidRDefault="00E47197" w:rsidP="00355699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Sanayi Sicil Belgesi (varsa)</w:t>
            </w:r>
          </w:p>
          <w:p w14:paraId="542A5773" w14:textId="77777777" w:rsidR="00E47197" w:rsidRPr="005C4E17" w:rsidRDefault="00E47197" w:rsidP="0035569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769CB83" w14:textId="77777777" w:rsidR="00E47197" w:rsidRPr="005C4E17" w:rsidRDefault="00E47197" w:rsidP="00355699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Not: Taahhütnameler noter tasdikli olacaktır.</w:t>
            </w:r>
          </w:p>
        </w:tc>
      </w:tr>
    </w:tbl>
    <w:p w14:paraId="77CC6084" w14:textId="31D70071" w:rsidR="00883834" w:rsidRDefault="00883834" w:rsidP="00E47197">
      <w:pPr>
        <w:ind w:firstLine="0"/>
      </w:pPr>
    </w:p>
    <w:sectPr w:rsidR="00883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97"/>
    <w:rsid w:val="00324D36"/>
    <w:rsid w:val="00883834"/>
    <w:rsid w:val="00912524"/>
    <w:rsid w:val="00B55402"/>
    <w:rsid w:val="00E4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F0F1"/>
  <w15:chartTrackingRefBased/>
  <w15:docId w15:val="{A674211A-A200-4F78-A85A-BEFD7050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197"/>
    <w:pPr>
      <w:spacing w:after="0" w:line="240" w:lineRule="auto"/>
      <w:ind w:firstLine="709"/>
      <w:jc w:val="both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47197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47197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7197"/>
    <w:pPr>
      <w:keepNext/>
      <w:keepLines/>
      <w:spacing w:before="160" w:after="80" w:line="259" w:lineRule="auto"/>
      <w:ind w:firstLine="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47197"/>
    <w:pPr>
      <w:keepNext/>
      <w:keepLines/>
      <w:spacing w:before="80" w:after="40" w:line="259" w:lineRule="auto"/>
      <w:ind w:firstLine="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47197"/>
    <w:pPr>
      <w:keepNext/>
      <w:keepLines/>
      <w:spacing w:before="80" w:after="40" w:line="259" w:lineRule="auto"/>
      <w:ind w:firstLine="0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47197"/>
    <w:pPr>
      <w:keepNext/>
      <w:keepLines/>
      <w:spacing w:before="40" w:line="259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47197"/>
    <w:pPr>
      <w:keepNext/>
      <w:keepLines/>
      <w:spacing w:before="40" w:line="259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47197"/>
    <w:pPr>
      <w:keepNext/>
      <w:keepLines/>
      <w:spacing w:line="259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47197"/>
    <w:pPr>
      <w:keepNext/>
      <w:keepLines/>
      <w:spacing w:line="259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47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E47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471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4719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4719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4719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4719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4719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4719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47197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7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47197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47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47197"/>
    <w:pPr>
      <w:spacing w:before="160" w:after="160" w:line="259" w:lineRule="auto"/>
      <w:ind w:firstLine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4719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47197"/>
    <w:pPr>
      <w:spacing w:after="160" w:line="259" w:lineRule="auto"/>
      <w:ind w:left="720" w:firstLine="0"/>
      <w:contextualSpacing/>
      <w:jc w:val="left"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4719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47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4719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47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Torbalı OSB</dc:creator>
  <cp:keywords/>
  <dc:description/>
  <cp:lastModifiedBy>Torbalı OSB</cp:lastModifiedBy>
  <cp:revision>2</cp:revision>
  <dcterms:created xsi:type="dcterms:W3CDTF">2026-04-30T12:10:00Z</dcterms:created>
  <dcterms:modified xsi:type="dcterms:W3CDTF">2026-04-30T12:10:00Z</dcterms:modified>
</cp:coreProperties>
</file>